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941" w:rsidRDefault="00360941" w:rsidP="00360941">
      <w:pPr>
        <w:pStyle w:val="1"/>
        <w:shd w:val="clear" w:color="auto" w:fill="FFFFFF"/>
        <w:spacing w:before="0" w:beforeAutospacing="0" w:after="0" w:afterAutospacing="0" w:line="675" w:lineRule="atLeast"/>
        <w:jc w:val="center"/>
        <w:rPr>
          <w:rFonts w:ascii="Tahoma" w:hAnsi="Tahoma" w:cs="Tahoma"/>
          <w:b w:val="0"/>
          <w:bCs w:val="0"/>
          <w:color w:val="A6381D"/>
          <w:sz w:val="54"/>
          <w:szCs w:val="54"/>
        </w:rPr>
      </w:pPr>
      <w:r>
        <w:rPr>
          <w:rFonts w:ascii="Tahoma" w:hAnsi="Tahoma" w:cs="Tahoma"/>
          <w:b w:val="0"/>
          <w:bCs w:val="0"/>
          <w:color w:val="A6381D"/>
          <w:sz w:val="54"/>
          <w:szCs w:val="54"/>
        </w:rPr>
        <w:t>о проведанных родительских собраниях</w:t>
      </w:r>
      <w:r w:rsidR="005D00D4">
        <w:rPr>
          <w:rFonts w:ascii="Tahoma" w:hAnsi="Tahoma" w:cs="Tahoma"/>
          <w:b w:val="0"/>
          <w:bCs w:val="0"/>
          <w:color w:val="A6381D"/>
          <w:sz w:val="54"/>
          <w:szCs w:val="54"/>
        </w:rPr>
        <w:t xml:space="preserve"> в МР «Кизилюртовский район» в начале учебного года в рамках ознакомления с Порядком ГИА с целью качественной подготовки обучающихся к ГИА 2026</w:t>
      </w:r>
    </w:p>
    <w:p w:rsidR="00360941" w:rsidRDefault="00360941" w:rsidP="00360941">
      <w:pPr>
        <w:ind w:firstLine="708"/>
        <w:rPr>
          <w:rFonts w:ascii="Tahoma" w:hAnsi="Tahoma" w:cs="Tahoma"/>
          <w:color w:val="555555"/>
          <w:sz w:val="21"/>
          <w:szCs w:val="21"/>
          <w:shd w:val="clear" w:color="auto" w:fill="FFFFFF"/>
        </w:rPr>
      </w:pPr>
    </w:p>
    <w:p w:rsidR="00360941" w:rsidRDefault="00360941" w:rsidP="00360941">
      <w:pPr>
        <w:ind w:firstLine="708"/>
      </w:pPr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В соответствии с планом работы по подготовке к государственной итоговой аттестации выпускников 9-х и 11-х классов  школ района в форме ЕГЭ и ОГЭ  были проведены родительские собрания во всех школах  по тем</w:t>
      </w:r>
      <w:r w:rsidR="005D00D4">
        <w:rPr>
          <w:rFonts w:ascii="Tahoma" w:hAnsi="Tahoma" w:cs="Tahoma"/>
          <w:color w:val="555555"/>
          <w:sz w:val="21"/>
          <w:szCs w:val="21"/>
          <w:shd w:val="clear" w:color="auto" w:fill="FFFFFF"/>
        </w:rPr>
        <w:t xml:space="preserve">е «Подготовка к сдаче ГИА 2026». </w:t>
      </w:r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На собраниях  присутствовали родители 11-го и 9-го классов, администрация школы, учителя – предметники, представители администрации, начальник  управления образования, муниципальный координатор ГИА. Познакомили родителей с нормативными документами школы, регламентирующими поряд</w:t>
      </w:r>
      <w:r w:rsidR="005D00D4">
        <w:rPr>
          <w:rFonts w:ascii="Tahoma" w:hAnsi="Tahoma" w:cs="Tahoma"/>
          <w:color w:val="555555"/>
          <w:sz w:val="21"/>
          <w:szCs w:val="21"/>
          <w:shd w:val="clear" w:color="auto" w:fill="FFFFFF"/>
        </w:rPr>
        <w:t>ок подготовки к сдаче ГИА 2026</w:t>
      </w:r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. До сведения родителей был доведен План мероприятий по подготовке к сдаче ГИА, особенн</w:t>
      </w:r>
      <w:r w:rsidR="005D00D4">
        <w:rPr>
          <w:rFonts w:ascii="Tahoma" w:hAnsi="Tahoma" w:cs="Tahoma"/>
          <w:color w:val="555555"/>
          <w:sz w:val="21"/>
          <w:szCs w:val="21"/>
          <w:shd w:val="clear" w:color="auto" w:fill="FFFFFF"/>
        </w:rPr>
        <w:t>ости проведения ЕГЭ и ОГЭ в 2026</w:t>
      </w:r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 xml:space="preserve"> году, график проведения дополнительных занятий по предметам и графики репетиционных тестирований в школах. Родителей информировали о работе и телефонов «горячей линии» </w:t>
      </w:r>
      <w:proofErr w:type="spellStart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минобразования</w:t>
      </w:r>
      <w:proofErr w:type="spellEnd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 xml:space="preserve">, Отдела образования Администрации </w:t>
      </w:r>
      <w:proofErr w:type="spellStart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Кизилюртовского</w:t>
      </w:r>
      <w:proofErr w:type="spellEnd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 xml:space="preserve"> района, а также о сайтах, на которых размещены в открытом доступе демо-версии контрольных измерительных материалов по всем предметам. Представили для родителей анализ готовности обучающихся выполнять задания различного уровня сложности по различным предметам. Учителя-предметники подробно ознакомили родителей со структурой контрольно-измерительных материалов и с изменениями, которые планируются </w:t>
      </w:r>
      <w:proofErr w:type="spellStart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Рособрнадзором</w:t>
      </w:r>
      <w:proofErr w:type="spellEnd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. Кроме того, родителям был представлен подбор литературы для подготовки учащихся к итоговой аттестации. Было предложено  родителям совместно с детьми еще раз обсудить выбор предметов на ГИА. К сведению родителей была представлена презентация «Помощь в подготовке к ГИА», выданы памятки «Как подготовиться к экзаменам?».</w:t>
      </w:r>
      <w:r>
        <w:rPr>
          <w:rFonts w:ascii="Tahoma" w:hAnsi="Tahoma" w:cs="Tahoma"/>
          <w:noProof/>
          <w:color w:val="007AD0"/>
          <w:sz w:val="21"/>
          <w:szCs w:val="21"/>
          <w:shd w:val="clear" w:color="auto" w:fill="FFFFFF"/>
        </w:rPr>
        <w:drawing>
          <wp:inline distT="0" distB="0" distL="0" distR="0">
            <wp:extent cx="9525" cy="9525"/>
            <wp:effectExtent l="0" t="0" r="0" b="0"/>
            <wp:docPr id="2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941" w:rsidRDefault="00360941" w:rsidP="00360941">
      <w:pPr>
        <w:rPr>
          <w:rFonts w:ascii="Tahoma" w:hAnsi="Tahoma" w:cs="Tahoma"/>
          <w:color w:val="555555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 xml:space="preserve"> </w:t>
      </w:r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ab/>
      </w:r>
      <w:proofErr w:type="gramStart"/>
      <w:r>
        <w:rPr>
          <w:rFonts w:ascii="Tahoma" w:hAnsi="Tahoma" w:cs="Tahoma"/>
          <w:color w:val="555555"/>
          <w:sz w:val="21"/>
          <w:szCs w:val="21"/>
          <w:shd w:val="clear" w:color="auto" w:fill="FFFFFF"/>
        </w:rPr>
        <w:t>Цель собрания: • познакомить родителей с порядком и формами проведения итоговой аттестации, в том числе основного государственного экзамена; • формировать у родителей адекватное реалистическое мнение о ОГЭ; • провести анализ подготовленности выпускников к предстоящим испытаниям; • дать рекомендации родителям по оказанию помощи детям в период подготовки к итоговой аттестации; • укреплять сотрудничество в сфере «семья и школа».</w:t>
      </w:r>
      <w:r w:rsidR="00B25589" w:rsidRPr="00B25589">
        <w:rPr>
          <w:noProof/>
        </w:rPr>
        <w:t xml:space="preserve"> </w:t>
      </w:r>
      <w:proofErr w:type="gramEnd"/>
    </w:p>
    <w:p w:rsidR="00B25589" w:rsidRDefault="00B25589" w:rsidP="00360941"/>
    <w:p w:rsidR="00360941" w:rsidRDefault="00360941" w:rsidP="005F3DB3"/>
    <w:p w:rsidR="005F3DB3" w:rsidRDefault="005F3DB3" w:rsidP="005F3DB3"/>
    <w:p w:rsidR="00A15312" w:rsidRDefault="00A15312" w:rsidP="005F3DB3"/>
    <w:p w:rsidR="005F3DB3" w:rsidRDefault="005F3DB3" w:rsidP="005F3DB3"/>
    <w:p w:rsidR="005F3DB3" w:rsidRDefault="005F3DB3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A15312" w:rsidRDefault="00A15312" w:rsidP="005F3DB3"/>
    <w:p w:rsidR="005F3DB3" w:rsidRDefault="005F3DB3" w:rsidP="005F3DB3"/>
    <w:sectPr w:rsidR="005F3DB3" w:rsidSect="006173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703B509F"/>
    <w:multiLevelType w:val="multilevel"/>
    <w:tmpl w:val="237A6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3DB3"/>
    <w:rsid w:val="00360941"/>
    <w:rsid w:val="005D00D4"/>
    <w:rsid w:val="005F3DB3"/>
    <w:rsid w:val="00617378"/>
    <w:rsid w:val="00A15312"/>
    <w:rsid w:val="00B2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78"/>
  </w:style>
  <w:style w:type="paragraph" w:styleId="1">
    <w:name w:val="heading 1"/>
    <w:basedOn w:val="a"/>
    <w:link w:val="10"/>
    <w:uiPriority w:val="9"/>
    <w:qFormat/>
    <w:rsid w:val="00A153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3DB3"/>
    <w:rPr>
      <w:color w:val="0000FF" w:themeColor="hyperlink"/>
      <w:u w:val="single"/>
    </w:rPr>
  </w:style>
  <w:style w:type="character" w:customStyle="1" w:styleId="11">
    <w:name w:val="Основной текст Знак1"/>
    <w:basedOn w:val="a0"/>
    <w:link w:val="a4"/>
    <w:uiPriority w:val="99"/>
    <w:rsid w:val="005F3DB3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4">
    <w:name w:val="Body Text"/>
    <w:basedOn w:val="a"/>
    <w:link w:val="11"/>
    <w:uiPriority w:val="99"/>
    <w:rsid w:val="005F3DB3"/>
    <w:pPr>
      <w:shd w:val="clear" w:color="auto" w:fill="FFFFFF"/>
      <w:spacing w:after="0" w:line="259" w:lineRule="auto"/>
      <w:ind w:firstLine="400"/>
    </w:pPr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semiHidden/>
    <w:rsid w:val="005F3DB3"/>
  </w:style>
  <w:style w:type="character" w:customStyle="1" w:styleId="10">
    <w:name w:val="Заголовок 1 Знак"/>
    <w:basedOn w:val="a0"/>
    <w:link w:val="1"/>
    <w:uiPriority w:val="9"/>
    <w:rsid w:val="00A1531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asebutton-moduletextpc9y3">
    <w:name w:val="basebutton-module_text__pc9y3"/>
    <w:basedOn w:val="a0"/>
    <w:rsid w:val="00A15312"/>
  </w:style>
  <w:style w:type="paragraph" w:styleId="a6">
    <w:name w:val="Normal (Web)"/>
    <w:basedOn w:val="a"/>
    <w:uiPriority w:val="99"/>
    <w:semiHidden/>
    <w:unhideWhenUsed/>
    <w:rsid w:val="00A15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ews-article-tagstitle">
    <w:name w:val="news-article-tags__title"/>
    <w:basedOn w:val="a0"/>
    <w:rsid w:val="00A15312"/>
  </w:style>
  <w:style w:type="paragraph" w:styleId="a7">
    <w:name w:val="Balloon Text"/>
    <w:basedOn w:val="a"/>
    <w:link w:val="a8"/>
    <w:uiPriority w:val="99"/>
    <w:semiHidden/>
    <w:unhideWhenUsed/>
    <w:rsid w:val="00360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60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9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72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0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82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8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31" w:color="E1D0B9"/>
                <w:right w:val="none" w:sz="0" w:space="0" w:color="auto"/>
              </w:divBdr>
              <w:divsChild>
                <w:div w:id="10411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10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2</cp:revision>
  <dcterms:created xsi:type="dcterms:W3CDTF">2025-11-12T07:51:00Z</dcterms:created>
  <dcterms:modified xsi:type="dcterms:W3CDTF">2025-11-12T07:51:00Z</dcterms:modified>
</cp:coreProperties>
</file>