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1843"/>
        <w:gridCol w:w="992"/>
        <w:gridCol w:w="1276"/>
      </w:tblGrid>
      <w:tr w:rsidR="00CB2EC1" w:rsidRPr="00A11F3E" w:rsidTr="00D7694C">
        <w:trPr>
          <w:cantSplit/>
          <w:trHeight w:val="1266"/>
        </w:trPr>
        <w:tc>
          <w:tcPr>
            <w:tcW w:w="817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CB2EC1" w:rsidRPr="00624267" w:rsidRDefault="00CB2EC1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Высокий балл от 70 </w:t>
            </w:r>
          </w:p>
        </w:tc>
        <w:tc>
          <w:tcPr>
            <w:tcW w:w="992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Сдали</w:t>
            </w:r>
          </w:p>
        </w:tc>
        <w:tc>
          <w:tcPr>
            <w:tcW w:w="1276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AF4622">
              <w:rPr>
                <w:b/>
                <w:sz w:val="28"/>
                <w:szCs w:val="28"/>
              </w:rPr>
              <w:t xml:space="preserve"> (86)</w:t>
            </w: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F784A">
              <w:rPr>
                <w:b/>
                <w:sz w:val="28"/>
                <w:szCs w:val="28"/>
              </w:rPr>
              <w:t xml:space="preserve"> (74</w:t>
            </w:r>
            <w:r w:rsidR="00AF4622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AF4622">
              <w:rPr>
                <w:b/>
                <w:sz w:val="28"/>
                <w:szCs w:val="28"/>
              </w:rPr>
              <w:t xml:space="preserve"> (91, 77)</w:t>
            </w: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AF4622">
              <w:rPr>
                <w:b/>
                <w:sz w:val="28"/>
                <w:szCs w:val="28"/>
              </w:rPr>
              <w:t xml:space="preserve"> (90)</w:t>
            </w: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CB2EC1" w:rsidRPr="00C85F15" w:rsidRDefault="00F0433F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CB2EC1" w:rsidRPr="00C85F15" w:rsidRDefault="00F0433F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CB2EC1" w:rsidRPr="00624267" w:rsidRDefault="00CB2EC1" w:rsidP="0066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CB2EC1" w:rsidRPr="00C85F15" w:rsidRDefault="00F0433F" w:rsidP="00CD691C">
            <w:pPr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CB2EC1" w:rsidRPr="00624267" w:rsidRDefault="00F0433F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AF4622">
              <w:rPr>
                <w:b/>
                <w:sz w:val="28"/>
                <w:szCs w:val="28"/>
              </w:rPr>
              <w:t xml:space="preserve"> (73, 86)</w:t>
            </w:r>
          </w:p>
        </w:tc>
        <w:tc>
          <w:tcPr>
            <w:tcW w:w="992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CB2EC1" w:rsidRPr="00C85F15" w:rsidRDefault="00F0433F" w:rsidP="00CD691C">
            <w:pPr>
              <w:jc w:val="center"/>
            </w:pPr>
            <w:r>
              <w:t>11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CB2EC1" w:rsidRPr="00C85F15" w:rsidRDefault="00F0433F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F0433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</w:t>
            </w:r>
            <w:r w:rsidR="00F0433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929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CB2EC1" w:rsidRPr="00624267" w:rsidRDefault="00F0433F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CB2EC1" w:rsidRPr="00D7694C" w:rsidRDefault="00D7694C" w:rsidP="00CD691C">
            <w:pPr>
              <w:jc w:val="center"/>
              <w:rPr>
                <w:b/>
              </w:rPr>
            </w:pPr>
            <w:r w:rsidRPr="00D7694C">
              <w:rPr>
                <w:b/>
              </w:rPr>
              <w:t xml:space="preserve">Всего </w:t>
            </w:r>
            <w:r w:rsidR="00F0433F" w:rsidRPr="00D7694C">
              <w:rPr>
                <w:b/>
              </w:rPr>
              <w:t>56</w:t>
            </w:r>
          </w:p>
        </w:tc>
        <w:tc>
          <w:tcPr>
            <w:tcW w:w="1843" w:type="dxa"/>
          </w:tcPr>
          <w:p w:rsidR="00CB2EC1" w:rsidRDefault="00D7694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Высокий балл </w:t>
            </w:r>
            <w:r w:rsidR="00F0433F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CB2EC1" w:rsidRDefault="00D7694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Сдали </w:t>
            </w:r>
            <w:r w:rsidR="00F0433F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CB2EC1" w:rsidRDefault="00D7694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 сдали 22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Результаты по  химии ЕГЭ от 23.05.2025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5F6" w:rsidRDefault="001055F6" w:rsidP="00CC6451">
      <w:r>
        <w:separator/>
      </w:r>
    </w:p>
  </w:endnote>
  <w:endnote w:type="continuationSeparator" w:id="1">
    <w:p w:rsidR="001055F6" w:rsidRDefault="001055F6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5F6" w:rsidRDefault="001055F6" w:rsidP="00CC6451">
      <w:r>
        <w:separator/>
      </w:r>
    </w:p>
  </w:footnote>
  <w:footnote w:type="continuationSeparator" w:id="1">
    <w:p w:rsidR="001055F6" w:rsidRDefault="001055F6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53CBC"/>
    <w:rsid w:val="000A2FEC"/>
    <w:rsid w:val="000A319E"/>
    <w:rsid w:val="000B2B00"/>
    <w:rsid w:val="000C08D2"/>
    <w:rsid w:val="00103221"/>
    <w:rsid w:val="001055F6"/>
    <w:rsid w:val="001E30E2"/>
    <w:rsid w:val="00230234"/>
    <w:rsid w:val="00321396"/>
    <w:rsid w:val="004A06D1"/>
    <w:rsid w:val="00523983"/>
    <w:rsid w:val="005C3FE0"/>
    <w:rsid w:val="005D24AF"/>
    <w:rsid w:val="005F13D5"/>
    <w:rsid w:val="00624267"/>
    <w:rsid w:val="00636C7D"/>
    <w:rsid w:val="00662B8A"/>
    <w:rsid w:val="006703CB"/>
    <w:rsid w:val="006C60F9"/>
    <w:rsid w:val="006F46C7"/>
    <w:rsid w:val="00766E3C"/>
    <w:rsid w:val="007B6163"/>
    <w:rsid w:val="007C1747"/>
    <w:rsid w:val="007C66DA"/>
    <w:rsid w:val="007D321C"/>
    <w:rsid w:val="00872A85"/>
    <w:rsid w:val="008C7BB3"/>
    <w:rsid w:val="008F6F52"/>
    <w:rsid w:val="00963E00"/>
    <w:rsid w:val="009A0D14"/>
    <w:rsid w:val="00A11F3E"/>
    <w:rsid w:val="00A32E5F"/>
    <w:rsid w:val="00A33B7E"/>
    <w:rsid w:val="00AF4622"/>
    <w:rsid w:val="00B05992"/>
    <w:rsid w:val="00B122C2"/>
    <w:rsid w:val="00B17CEF"/>
    <w:rsid w:val="00B446E6"/>
    <w:rsid w:val="00BF0A72"/>
    <w:rsid w:val="00C85F15"/>
    <w:rsid w:val="00CB2EC1"/>
    <w:rsid w:val="00CC47D7"/>
    <w:rsid w:val="00CC6451"/>
    <w:rsid w:val="00CD691C"/>
    <w:rsid w:val="00CF3C46"/>
    <w:rsid w:val="00CF784A"/>
    <w:rsid w:val="00D7694C"/>
    <w:rsid w:val="00E25ACB"/>
    <w:rsid w:val="00E83928"/>
    <w:rsid w:val="00EB404C"/>
    <w:rsid w:val="00F0433F"/>
    <w:rsid w:val="00F87FE6"/>
    <w:rsid w:val="00FA7E55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6</cp:revision>
  <cp:lastPrinted>2022-10-12T08:05:00Z</cp:lastPrinted>
  <dcterms:created xsi:type="dcterms:W3CDTF">2025-06-09T06:59:00Z</dcterms:created>
  <dcterms:modified xsi:type="dcterms:W3CDTF">2025-06-09T09:36:00Z</dcterms:modified>
</cp:coreProperties>
</file>